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40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2021年宜昌高新区疾控中心专项公开招聘</w:t>
      </w:r>
    </w:p>
    <w:p>
      <w:pPr>
        <w:spacing w:line="56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0"/>
          <w:szCs w:val="36"/>
        </w:rPr>
        <w:t>事业编制人员报名登记表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单位及</w:t>
      </w:r>
      <w:r>
        <w:rPr>
          <w:rFonts w:hint="eastAsia" w:ascii="仿宋_GB2312" w:eastAsia="仿宋_GB2312"/>
          <w:sz w:val="30"/>
          <w:szCs w:val="30"/>
        </w:rPr>
        <w:t>岗位名称：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 xml:space="preserve">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7"/>
        <w:gridCol w:w="203"/>
        <w:gridCol w:w="750"/>
        <w:gridCol w:w="307"/>
        <w:gridCol w:w="725"/>
        <w:gridCol w:w="61"/>
        <w:gridCol w:w="173"/>
        <w:gridCol w:w="252"/>
        <w:gridCol w:w="284"/>
        <w:gridCol w:w="724"/>
        <w:gridCol w:w="699"/>
        <w:gridCol w:w="23"/>
        <w:gridCol w:w="680"/>
        <w:gridCol w:w="532"/>
        <w:gridCol w:w="460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4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1、个人基本情况</w:t>
            </w:r>
          </w:p>
        </w:tc>
        <w:tc>
          <w:tcPr>
            <w:tcW w:w="206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75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</w:rPr>
              <w:t>其他联系人及电话（必填）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2、学历情况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就读学校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入学时间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3、专业技术、职业资格情况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专业技术等级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取得时间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4、家庭成员及主要社会关系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5、个人简历情况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在何校（单位）学习或工作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6、主要奖励情况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获奖或荣誉称号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奖励单位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7、考生诚信承诺书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</w:trPr>
        <w:tc>
          <w:tcPr>
            <w:tcW w:w="8659" w:type="dxa"/>
            <w:gridSpan w:val="17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我已仔细阅读《2021年宜昌高新区疾控中心专项公开招聘事业编制人员公告》，清楚并理解其内容。在此我郑重承诺：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一、本人自愿报名参加招考。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四、20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年应届毕业生保证在办理聘用手续时提供毕业证原件和复印件，如不能提供则自愿放弃聘用资格。对违反以上承诺所造成的后果，本人自愿承担相应责任。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五、本人自觉服从公开招聘部门的统一安排，接受监考人员的监督和管理。保证在考试中诚实守信，自觉遵守考试纪律和考场规则。如有违纪、违规行为，自愿服从监考人员根据有关规定作出的处理决定。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本人手写签名：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本人身份证号码：</w:t>
            </w:r>
          </w:p>
          <w:p>
            <w:pPr>
              <w:spacing w:line="340" w:lineRule="exact"/>
              <w:ind w:left="1199" w:leftChars="571" w:firstLine="4200" w:firstLineChars="17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  月 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" w:eastAsia="仿宋_GB2312"/>
          <w:b/>
          <w:sz w:val="24"/>
        </w:rPr>
        <w:t>注：1、个人简历从高中学习时填起。2、栏目中无相关内容的填“无”。3、A4纸正反打印。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4869"/>
    <w:rsid w:val="45D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2021-10-08T11:37:00Z</dcterms:created>
  <dc:creator>Administrator</dc:creator>
  <cp:lastModifiedBy>Administrator</cp:lastModifiedBy>
  <dcterms:modified xsi:type="dcterms:W3CDTF">2021-10-08T11:37:42Z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204EB305930B4221811C4554ED0326E7</vt:lpwstr>
  </property>
</Properties>
</file>