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附件2</w:t>
      </w:r>
    </w:p>
    <w:p>
      <w:pPr>
        <w:spacing w:line="360" w:lineRule="exact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远安县2022年义务教育学校</w:t>
      </w:r>
    </w:p>
    <w:p>
      <w:pPr>
        <w:spacing w:line="360" w:lineRule="exact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紧缺学科教师引进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报名表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（第二批）</w:t>
      </w:r>
    </w:p>
    <w:tbl>
      <w:tblPr>
        <w:tblStyle w:val="4"/>
        <w:tblpPr w:leftFromText="180" w:rightFromText="180" w:vertAnchor="text" w:horzAnchor="page" w:tblpX="1462" w:tblpY="155"/>
        <w:tblOverlap w:val="never"/>
        <w:tblW w:w="9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997"/>
        <w:gridCol w:w="270"/>
        <w:gridCol w:w="500"/>
        <w:gridCol w:w="715"/>
        <w:gridCol w:w="353"/>
        <w:gridCol w:w="517"/>
        <w:gridCol w:w="608"/>
        <w:gridCol w:w="232"/>
        <w:gridCol w:w="428"/>
        <w:gridCol w:w="720"/>
        <w:gridCol w:w="298"/>
        <w:gridCol w:w="365"/>
        <w:gridCol w:w="207"/>
        <w:gridCol w:w="645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张三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男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汉族</w:t>
            </w:r>
          </w:p>
        </w:tc>
        <w:tc>
          <w:tcPr>
            <w:tcW w:w="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湖北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远安</w:t>
            </w:r>
          </w:p>
        </w:tc>
        <w:tc>
          <w:tcPr>
            <w:tcW w:w="155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1寸彩色免冠照片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8" w:hRule="atLeast"/>
        </w:trPr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1995.10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党员</w:t>
            </w: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专业技术职务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（职称）</w:t>
            </w:r>
          </w:p>
        </w:tc>
        <w:tc>
          <w:tcPr>
            <w:tcW w:w="15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无</w:t>
            </w:r>
          </w:p>
        </w:tc>
        <w:tc>
          <w:tcPr>
            <w:tcW w:w="1552" w:type="dxa"/>
            <w:vMerge w:val="continue"/>
            <w:tcBorders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0" w:hRule="atLeast"/>
        </w:trPr>
        <w:tc>
          <w:tcPr>
            <w:tcW w:w="109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学历学位</w:t>
            </w:r>
          </w:p>
        </w:tc>
        <w:tc>
          <w:tcPr>
            <w:tcW w:w="99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全日制学历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学历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学位</w:t>
            </w:r>
          </w:p>
        </w:tc>
        <w:tc>
          <w:tcPr>
            <w:tcW w:w="4373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大学文学学士</w:t>
            </w:r>
          </w:p>
        </w:tc>
        <w:tc>
          <w:tcPr>
            <w:tcW w:w="1552" w:type="dxa"/>
            <w:vMerge w:val="continue"/>
            <w:tcBorders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0" w:hRule="atLeast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99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毕业时间、毕业院校及专业</w:t>
            </w:r>
          </w:p>
        </w:tc>
        <w:tc>
          <w:tcPr>
            <w:tcW w:w="4373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2017.06  湖北师范大学汉语言文学专业</w:t>
            </w:r>
          </w:p>
        </w:tc>
        <w:tc>
          <w:tcPr>
            <w:tcW w:w="1552" w:type="dxa"/>
            <w:vMerge w:val="continue"/>
            <w:tcBorders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在职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学历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学位</w:t>
            </w:r>
          </w:p>
        </w:tc>
        <w:tc>
          <w:tcPr>
            <w:tcW w:w="5925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99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毕业时间、毕业院校及专业</w:t>
            </w:r>
          </w:p>
        </w:tc>
        <w:tc>
          <w:tcPr>
            <w:tcW w:w="5925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1" w:hRule="atLeast"/>
        </w:trPr>
        <w:tc>
          <w:tcPr>
            <w:tcW w:w="10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教师资格证情况</w:t>
            </w: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教师资格证学段及科目                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初中语文</w:t>
            </w:r>
          </w:p>
        </w:tc>
        <w:tc>
          <w:tcPr>
            <w:tcW w:w="1590" w:type="dxa"/>
            <w:gridSpan w:val="4"/>
            <w:vMerge w:val="restart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普通话等级证</w:t>
            </w:r>
          </w:p>
        </w:tc>
        <w:tc>
          <w:tcPr>
            <w:tcW w:w="2197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二甲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1" w:hRule="atLeast"/>
        </w:trPr>
        <w:tc>
          <w:tcPr>
            <w:tcW w:w="1098" w:type="dxa"/>
            <w:vMerge w:val="continue"/>
            <w:tcBorders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教师资格考试成绩合格证明                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590" w:type="dxa"/>
            <w:gridSpan w:val="4"/>
            <w:vMerge w:val="continue"/>
            <w:tcBorders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197" w:type="dxa"/>
            <w:gridSpan w:val="2"/>
            <w:vMerge w:val="continue"/>
            <w:tcBorders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1" w:hRule="atLeast"/>
        </w:trPr>
        <w:tc>
          <w:tcPr>
            <w:tcW w:w="10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报考岗位</w:t>
            </w:r>
          </w:p>
        </w:tc>
        <w:tc>
          <w:tcPr>
            <w:tcW w:w="4620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小学语文</w:t>
            </w:r>
          </w:p>
        </w:tc>
        <w:tc>
          <w:tcPr>
            <w:tcW w:w="159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12345678912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2" w:hRule="atLeast"/>
        </w:trPr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号码</w:t>
            </w:r>
          </w:p>
        </w:tc>
        <w:tc>
          <w:tcPr>
            <w:tcW w:w="4620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9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电子信箱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9" w:hRule="atLeast"/>
        </w:trPr>
        <w:tc>
          <w:tcPr>
            <w:tcW w:w="286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现工作单位及职务</w:t>
            </w:r>
          </w:p>
        </w:tc>
        <w:tc>
          <w:tcPr>
            <w:tcW w:w="6640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XX公司员工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80" w:hRule="atLeast"/>
        </w:trPr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个人简历（从大学阶段填起）</w:t>
            </w:r>
          </w:p>
        </w:tc>
        <w:tc>
          <w:tcPr>
            <w:tcW w:w="840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013.09--2017.06  湖北师范大学汉语言文学专业本科学习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2017.06--2017.09  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2017.09--         XX公司员工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3" w:hRule="atLeast"/>
        </w:trPr>
        <w:tc>
          <w:tcPr>
            <w:tcW w:w="10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家庭情况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80000"/>
                <w:kern w:val="0"/>
                <w:szCs w:val="21"/>
              </w:rPr>
              <w:t>称谓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80000"/>
                <w:kern w:val="0"/>
                <w:szCs w:val="21"/>
              </w:rPr>
              <w:t>姓名</w:t>
            </w: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80000"/>
                <w:kern w:val="0"/>
                <w:szCs w:val="21"/>
              </w:rPr>
              <w:t>出生年月</w:t>
            </w:r>
          </w:p>
        </w:tc>
        <w:tc>
          <w:tcPr>
            <w:tcW w:w="1678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80000"/>
                <w:kern w:val="0"/>
                <w:szCs w:val="21"/>
              </w:rPr>
              <w:t>政治面貌</w:t>
            </w:r>
          </w:p>
        </w:tc>
        <w:tc>
          <w:tcPr>
            <w:tcW w:w="276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80000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3" w:hRule="atLeast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配偶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6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3" w:hRule="atLeast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子女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6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3" w:hRule="atLeast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父亲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6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3" w:hRule="atLeast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母亲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6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3" w:hRule="atLeast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6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65" w:hRule="atLeast"/>
        </w:trPr>
        <w:tc>
          <w:tcPr>
            <w:tcW w:w="10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</w:t>
            </w:r>
          </w:p>
        </w:tc>
        <w:tc>
          <w:tcPr>
            <w:tcW w:w="8407" w:type="dxa"/>
            <w:gridSpan w:val="15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本人所填信息准确无误，服从岗位分配；若被单位聘用，在本县工作最低服务年限为5年（含试用期）。</w:t>
            </w:r>
            <w:bookmarkStart w:id="0" w:name="_GoBack"/>
            <w:bookmarkEnd w:id="0"/>
          </w:p>
          <w:p>
            <w:pPr>
              <w:spacing w:line="360" w:lineRule="exact"/>
              <w:ind w:firstLine="1575" w:firstLineChars="750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exact"/>
              <w:ind w:firstLine="1575" w:firstLineChars="7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承诺人:                               年  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MzVjODE4OWNiYTg3YTBiMDRlMTNkMDk2OWE3ODYifQ=="/>
  </w:docVars>
  <w:rsids>
    <w:rsidRoot w:val="00000000"/>
    <w:rsid w:val="00DD06CC"/>
    <w:rsid w:val="111C2920"/>
    <w:rsid w:val="18006ABD"/>
    <w:rsid w:val="1E255050"/>
    <w:rsid w:val="275E4DF0"/>
    <w:rsid w:val="37C93A0B"/>
    <w:rsid w:val="381C0F5C"/>
    <w:rsid w:val="39826FC5"/>
    <w:rsid w:val="3DEA0498"/>
    <w:rsid w:val="3E9B6AC0"/>
    <w:rsid w:val="41036E18"/>
    <w:rsid w:val="41FA669F"/>
    <w:rsid w:val="43B411A2"/>
    <w:rsid w:val="47B35E57"/>
    <w:rsid w:val="4B8C3E9B"/>
    <w:rsid w:val="5A161887"/>
    <w:rsid w:val="65782C39"/>
    <w:rsid w:val="6D512387"/>
    <w:rsid w:val="729A6029"/>
    <w:rsid w:val="75245D0A"/>
    <w:rsid w:val="7CBD6DF8"/>
    <w:rsid w:val="7CEA653F"/>
    <w:rsid w:val="7E27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223</Characters>
  <Lines>0</Lines>
  <Paragraphs>0</Paragraphs>
  <TotalTime>8</TotalTime>
  <ScaleCrop>false</ScaleCrop>
  <LinksUpToDate>false</LinksUpToDate>
  <CharactersWithSpaces>264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2022-05-11T06:54:00Z</dcterms:created>
  <dc:creator>Administrator</dc:creator>
  <cp:lastModifiedBy>Administrator</cp:lastModifiedBy>
  <cp:lastPrinted>2022-07-07T02:01:00Z</cp:lastPrinted>
  <dcterms:modified xsi:type="dcterms:W3CDTF">2022-09-05T01:20:36Z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BA521676787142D3AEC94CA02DDAA9BD</vt:lpwstr>
  </property>
</Properties>
</file>